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DA" w:rsidRDefault="001C5ADA" w:rsidP="001C5ADA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5439EA">
        <w:rPr>
          <w:rFonts w:ascii="Times New Roman" w:hAnsi="Times New Roman"/>
          <w:sz w:val="24"/>
          <w:szCs w:val="24"/>
        </w:rPr>
        <w:t>УТВЕРЖДАЮ</w:t>
      </w:r>
      <w:r w:rsidRPr="005439EA">
        <w:rPr>
          <w:rFonts w:ascii="Times New Roman" w:hAnsi="Times New Roman"/>
          <w:sz w:val="24"/>
          <w:szCs w:val="24"/>
        </w:rPr>
        <w:br/>
        <w:t xml:space="preserve">Директор ООО </w:t>
      </w:r>
      <w:r>
        <w:rPr>
          <w:rFonts w:ascii="Times New Roman" w:hAnsi="Times New Roman"/>
          <w:sz w:val="24"/>
          <w:szCs w:val="24"/>
        </w:rPr>
        <w:t>ТД «</w:t>
      </w:r>
      <w:proofErr w:type="spellStart"/>
      <w:r>
        <w:rPr>
          <w:rFonts w:ascii="Times New Roman" w:hAnsi="Times New Roman"/>
          <w:sz w:val="24"/>
          <w:szCs w:val="24"/>
        </w:rPr>
        <w:t>Уралтехсталь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C5ADA" w:rsidRPr="005439EA" w:rsidRDefault="001C5ADA" w:rsidP="001C5ADA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5439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_______________ </w:t>
      </w:r>
    </w:p>
    <w:p w:rsidR="001C5ADA" w:rsidRDefault="001C5ADA" w:rsidP="001C5ADA">
      <w:pPr>
        <w:pStyle w:val="Default"/>
        <w:rPr>
          <w:b/>
          <w:bCs/>
          <w:sz w:val="23"/>
          <w:szCs w:val="23"/>
        </w:rPr>
      </w:pPr>
    </w:p>
    <w:p w:rsidR="001C5ADA" w:rsidRPr="00D523BA" w:rsidRDefault="001C5ADA" w:rsidP="001C5ADA">
      <w:pPr>
        <w:pStyle w:val="Default"/>
        <w:jc w:val="center"/>
      </w:pPr>
      <w:bookmarkStart w:id="0" w:name="_GoBack"/>
      <w:r w:rsidRPr="00D523BA">
        <w:rPr>
          <w:b/>
          <w:bCs/>
        </w:rPr>
        <w:t>ПОРЯДОК</w:t>
      </w:r>
    </w:p>
    <w:p w:rsidR="001C5ADA" w:rsidRDefault="001C5ADA" w:rsidP="001C5ADA">
      <w:pPr>
        <w:pStyle w:val="Default"/>
        <w:jc w:val="center"/>
        <w:rPr>
          <w:b/>
          <w:bCs/>
        </w:rPr>
      </w:pPr>
      <w:r w:rsidRPr="00D523BA">
        <w:rPr>
          <w:b/>
          <w:bCs/>
        </w:rPr>
        <w:t>уведомления о фактах</w:t>
      </w:r>
      <w:bookmarkEnd w:id="0"/>
      <w:r w:rsidRPr="00D523BA">
        <w:rPr>
          <w:b/>
          <w:bCs/>
        </w:rPr>
        <w:t xml:space="preserve"> обращения в целях склонения работника </w:t>
      </w:r>
    </w:p>
    <w:p w:rsidR="001C5ADA" w:rsidRPr="00D523BA" w:rsidRDefault="001C5ADA" w:rsidP="001C5ADA">
      <w:pPr>
        <w:pStyle w:val="Default"/>
        <w:jc w:val="center"/>
      </w:pPr>
      <w:r w:rsidRPr="00D523BA">
        <w:rPr>
          <w:b/>
          <w:bCs/>
        </w:rPr>
        <w:t xml:space="preserve">ООО </w:t>
      </w:r>
      <w:r>
        <w:rPr>
          <w:b/>
          <w:bCs/>
        </w:rPr>
        <w:t>ТД «</w:t>
      </w:r>
      <w:proofErr w:type="spellStart"/>
      <w:r>
        <w:rPr>
          <w:b/>
          <w:bCs/>
        </w:rPr>
        <w:t>Уралтехсталь</w:t>
      </w:r>
      <w:proofErr w:type="spellEnd"/>
      <w:r>
        <w:rPr>
          <w:b/>
          <w:bCs/>
        </w:rPr>
        <w:t>»</w:t>
      </w:r>
      <w:r>
        <w:t xml:space="preserve"> </w:t>
      </w:r>
      <w:r w:rsidRPr="00D523BA">
        <w:rPr>
          <w:b/>
          <w:bCs/>
        </w:rPr>
        <w:t>к совершению коррупционных правонарушений</w:t>
      </w:r>
    </w:p>
    <w:p w:rsidR="001C5ADA" w:rsidRPr="00D523BA" w:rsidRDefault="001C5ADA" w:rsidP="001C5ADA">
      <w:pPr>
        <w:pStyle w:val="Default"/>
        <w:jc w:val="both"/>
      </w:pPr>
    </w:p>
    <w:p w:rsidR="001C5ADA" w:rsidRDefault="001C5ADA" w:rsidP="001C5ADA">
      <w:pPr>
        <w:pStyle w:val="Default"/>
        <w:spacing w:after="30"/>
        <w:jc w:val="both"/>
      </w:pPr>
      <w:r w:rsidRPr="00D523BA">
        <w:t xml:space="preserve">1. Настоящий Порядок распространяется на всех работников ООО </w:t>
      </w:r>
      <w:r>
        <w:t>ТД «</w:t>
      </w:r>
      <w:proofErr w:type="spellStart"/>
      <w:r>
        <w:t>Уралтехсталь</w:t>
      </w:r>
      <w:proofErr w:type="spellEnd"/>
      <w:r>
        <w:t>»</w:t>
      </w:r>
      <w:r w:rsidRPr="00D523BA">
        <w:t xml:space="preserve"> </w:t>
      </w:r>
    </w:p>
    <w:p w:rsidR="001C5ADA" w:rsidRPr="00D523BA" w:rsidRDefault="001C5ADA" w:rsidP="001C5ADA">
      <w:pPr>
        <w:pStyle w:val="Default"/>
        <w:jc w:val="both"/>
      </w:pPr>
      <w:r w:rsidRPr="00D523BA">
        <w:t xml:space="preserve">2. Работник обязан уведомлять работодателя, органы прокуратуры или другие государственные органы: </w:t>
      </w:r>
    </w:p>
    <w:p w:rsidR="001C5ADA" w:rsidRPr="00D523BA" w:rsidRDefault="001C5ADA" w:rsidP="001C5ADA">
      <w:pPr>
        <w:pStyle w:val="Default"/>
        <w:spacing w:after="30"/>
        <w:jc w:val="both"/>
      </w:pPr>
      <w:r w:rsidRPr="00D523BA">
        <w:t xml:space="preserve">- о фактах обращения к нему каких-либо лиц в целях склонения его к совершению коррупционного правонарушения; </w:t>
      </w:r>
    </w:p>
    <w:p w:rsidR="001C5ADA" w:rsidRPr="00D523BA" w:rsidRDefault="001C5ADA" w:rsidP="001C5ADA">
      <w:pPr>
        <w:pStyle w:val="Default"/>
        <w:jc w:val="both"/>
      </w:pPr>
      <w:r w:rsidRPr="00D523BA"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</w:t>
      </w:r>
      <w:r>
        <w:t xml:space="preserve">твах имущественного характера. </w:t>
      </w:r>
    </w:p>
    <w:p w:rsidR="001C5ADA" w:rsidRPr="00D523BA" w:rsidRDefault="001C5ADA" w:rsidP="001C5ADA">
      <w:pPr>
        <w:pStyle w:val="Default"/>
        <w:jc w:val="both"/>
      </w:pPr>
      <w:r w:rsidRPr="00D523BA"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организации. </w:t>
      </w:r>
    </w:p>
    <w:p w:rsidR="001C5ADA" w:rsidRDefault="001C5ADA" w:rsidP="001C5ADA">
      <w:pPr>
        <w:pStyle w:val="Default"/>
        <w:jc w:val="both"/>
      </w:pPr>
      <w:r w:rsidRPr="00D523BA">
        <w:t xml:space="preserve"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 </w:t>
      </w:r>
    </w:p>
    <w:p w:rsidR="001C5ADA" w:rsidRPr="00D523BA" w:rsidRDefault="001C5ADA" w:rsidP="001C5ADA">
      <w:pPr>
        <w:pStyle w:val="Default"/>
        <w:jc w:val="both"/>
      </w:pPr>
      <w:r w:rsidRPr="00D523BA">
        <w:t>3. Под коррупционными правонарушениями применимо к правоотношениям, регулируемым настоящ</w:t>
      </w:r>
      <w:r>
        <w:t xml:space="preserve">им Порядком, следует понимать: </w:t>
      </w:r>
    </w:p>
    <w:p w:rsidR="001C5ADA" w:rsidRPr="00D523BA" w:rsidRDefault="001C5ADA" w:rsidP="001C5ADA">
      <w:pPr>
        <w:pStyle w:val="Default"/>
        <w:jc w:val="both"/>
      </w:pPr>
      <w:r w:rsidRPr="00D523BA">
        <w:t xml:space="preserve"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</w:p>
    <w:p w:rsidR="001C5ADA" w:rsidRPr="00D523BA" w:rsidRDefault="001C5ADA" w:rsidP="001C5ADA">
      <w:pPr>
        <w:pStyle w:val="Default"/>
        <w:jc w:val="both"/>
      </w:pPr>
      <w:r w:rsidRPr="00D523BA">
        <w:t xml:space="preserve">б) совершение деяний, указанных в подпункте "а" настоящего пункта, от имени или в интересах юридического лица. </w:t>
      </w:r>
    </w:p>
    <w:p w:rsidR="001C5ADA" w:rsidRPr="00D523BA" w:rsidRDefault="001C5ADA" w:rsidP="001C5ADA">
      <w:pPr>
        <w:pStyle w:val="Default"/>
        <w:spacing w:after="25"/>
        <w:jc w:val="both"/>
      </w:pPr>
      <w:r w:rsidRPr="00D523BA"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организации либо привлечение его к иным видам ответственности в соответствии с законодательством Российской Федерации. </w:t>
      </w:r>
    </w:p>
    <w:p w:rsidR="001C5ADA" w:rsidRPr="00D523BA" w:rsidRDefault="001C5ADA" w:rsidP="001C5ADA">
      <w:pPr>
        <w:pStyle w:val="Default"/>
        <w:spacing w:after="25"/>
        <w:jc w:val="both"/>
      </w:pPr>
      <w:r w:rsidRPr="00D523BA">
        <w:t xml:space="preserve">5. Работник 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организации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 </w:t>
      </w:r>
    </w:p>
    <w:p w:rsidR="001C5ADA" w:rsidRPr="00D523BA" w:rsidRDefault="001C5ADA" w:rsidP="001C5ADA">
      <w:pPr>
        <w:pStyle w:val="Default"/>
        <w:spacing w:after="25"/>
        <w:jc w:val="both"/>
      </w:pPr>
      <w:r w:rsidRPr="00D523BA">
        <w:t xml:space="preserve">6. Во всех случаях обращения к работнику каких-либо лиц в целях склонения его к совершению коррупционных правонарушений работник организации обязан в течение 3 рабочих дней уведомить о данных фактах своего работодателя. </w:t>
      </w:r>
    </w:p>
    <w:p w:rsidR="001C5ADA" w:rsidRPr="00D523BA" w:rsidRDefault="001C5ADA" w:rsidP="001C5ADA">
      <w:pPr>
        <w:pStyle w:val="Default"/>
        <w:jc w:val="both"/>
      </w:pPr>
      <w:r w:rsidRPr="00D523BA">
        <w:t xml:space="preserve">7. Организация проверки сведений по факту обращения к работнику организации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интересов. </w:t>
      </w:r>
    </w:p>
    <w:p w:rsidR="001C5ADA" w:rsidRDefault="001C5ADA" w:rsidP="001C5ADA"/>
    <w:p w:rsidR="001C5ADA" w:rsidRDefault="001C5ADA" w:rsidP="001C5ADA"/>
    <w:p w:rsidR="002504A3" w:rsidRDefault="002504A3"/>
    <w:sectPr w:rsidR="002504A3" w:rsidSect="001C5A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DA"/>
    <w:rsid w:val="001C5ADA"/>
    <w:rsid w:val="002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8C7B"/>
  <w15:chartTrackingRefBased/>
  <w15:docId w15:val="{400E7B95-D916-4623-A105-3080AAE0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D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2020-08-04T11:04:00Z</dcterms:created>
  <dcterms:modified xsi:type="dcterms:W3CDTF">2020-08-04T11:06:00Z</dcterms:modified>
</cp:coreProperties>
</file>